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1F" w:rsidRPr="00480CEA" w:rsidRDefault="0074301F" w:rsidP="0074301F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bookmarkStart w:id="0" w:name="_GoBack"/>
      <w:bookmarkEnd w:id="0"/>
      <w:r w:rsidRPr="00480CE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480CEA">
        <w:rPr>
          <w:rFonts w:ascii="Sylfaen" w:eastAsia="Calibri" w:hAnsi="Sylfaen" w:cs="Times New Roman"/>
          <w:b/>
          <w:i/>
        </w:rPr>
        <w:t xml:space="preserve">III </w:t>
      </w:r>
      <w:r w:rsidRPr="00480CE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421624">
        <w:rPr>
          <w:rFonts w:ascii="Sylfaen" w:eastAsia="Calibri" w:hAnsi="Sylfaen" w:cs="Times New Roman"/>
          <w:b/>
          <w:sz w:val="24"/>
          <w:szCs w:val="24"/>
        </w:rPr>
        <w:t>3</w:t>
      </w:r>
      <w:r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480CE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წელი) </w:t>
      </w:r>
    </w:p>
    <w:p w:rsidR="0074301F" w:rsidRDefault="0074301F" w:rsidP="0074301F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74301F" w:rsidRPr="00480CEA" w:rsidRDefault="0074301F" w:rsidP="0074301F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74301F" w:rsidRDefault="0074301F" w:rsidP="0074301F">
      <w:pPr>
        <w:tabs>
          <w:tab w:val="left" w:pos="1440"/>
        </w:tabs>
      </w:pPr>
    </w:p>
    <w:p w:rsidR="0074301F" w:rsidRPr="00480CEA" w:rsidRDefault="0074301F" w:rsidP="0074301F">
      <w:pPr>
        <w:tabs>
          <w:tab w:val="left" w:pos="1440"/>
        </w:tabs>
      </w:pPr>
      <w:r w:rsidRPr="00480CEA">
        <w:rPr>
          <w:rFonts w:ascii="Sylfaen" w:hAnsi="Sylfaen" w:cs="Sylfaen"/>
          <w:lang w:val="ka-GE"/>
        </w:rPr>
        <w:t>მიმდინარე</w:t>
      </w:r>
      <w:r w:rsidR="00421624">
        <w:rPr>
          <w:rFonts w:ascii="Sylfaen" w:hAnsi="Sylfaen" w:cs="Sylfaen"/>
        </w:rPr>
        <w:t xml:space="preserve"> </w:t>
      </w:r>
      <w:r w:rsidRPr="00480CEA">
        <w:rPr>
          <w:rFonts w:ascii="Sylfaen" w:hAnsi="Sylfaen" w:cs="Sylfaen"/>
          <w:lang w:val="ka-GE"/>
        </w:rPr>
        <w:t>წლის</w:t>
      </w:r>
      <w:r w:rsidR="0042162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მესამე </w:t>
      </w:r>
      <w:r w:rsidRPr="00480CEA">
        <w:rPr>
          <w:rFonts w:ascii="Sylfaen" w:hAnsi="Sylfaen" w:cs="Sylfaen"/>
          <w:lang w:val="ka-GE"/>
        </w:rPr>
        <w:t>კვარტალში</w:t>
      </w:r>
      <w:r w:rsidRPr="00480CEA">
        <w:rPr>
          <w:lang w:val="ka-GE"/>
        </w:rPr>
        <w:t>, 20</w:t>
      </w:r>
      <w:r w:rsidRPr="00480CEA">
        <w:t>2</w:t>
      </w:r>
      <w:r w:rsidR="00421624">
        <w:t xml:space="preserve">3 </w:t>
      </w:r>
      <w:r w:rsidRPr="00480CEA">
        <w:rPr>
          <w:rFonts w:ascii="Sylfaen" w:hAnsi="Sylfaen" w:cs="Sylfaen"/>
          <w:lang w:val="ka-GE"/>
        </w:rPr>
        <w:t>წლის</w:t>
      </w:r>
      <w:r w:rsidR="00421624">
        <w:rPr>
          <w:rFonts w:ascii="Sylfaen" w:hAnsi="Sylfaen" w:cs="Sylfaen"/>
        </w:rPr>
        <w:t xml:space="preserve"> </w:t>
      </w:r>
      <w:r w:rsidRPr="00480CEA">
        <w:rPr>
          <w:lang w:val="ka-GE"/>
        </w:rPr>
        <w:t xml:space="preserve">1 </w:t>
      </w:r>
      <w:r>
        <w:rPr>
          <w:rFonts w:ascii="Sylfaen" w:hAnsi="Sylfaen" w:cs="Sylfaen"/>
          <w:lang w:val="ka-GE"/>
        </w:rPr>
        <w:t>ივლისიდან 30 სექტემბრი</w:t>
      </w:r>
      <w:r w:rsidR="00421624">
        <w:rPr>
          <w:rFonts w:ascii="Sylfaen" w:hAnsi="Sylfaen" w:cs="Sylfaen"/>
          <w:lang w:val="ka-GE"/>
        </w:rPr>
        <w:t xml:space="preserve">ს </w:t>
      </w:r>
      <w:r w:rsidRPr="00480CEA">
        <w:rPr>
          <w:rFonts w:ascii="Sylfaen" w:hAnsi="Sylfaen" w:cs="Sylfaen"/>
          <w:lang w:val="ka-GE"/>
        </w:rPr>
        <w:t>ჩათვლით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აფხაზეთის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ავტონომიური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რესპუბლიკის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ფინანსთა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და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ეკონომიკის</w:t>
      </w:r>
      <w:r w:rsidR="00421624">
        <w:rPr>
          <w:rFonts w:ascii="Sylfaen" w:hAnsi="Sylfaen" w:cs="Sylfaen"/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სამინისტროში</w:t>
      </w:r>
      <w:r w:rsidR="00421624">
        <w:rPr>
          <w:rFonts w:ascii="Sylfaen" w:hAnsi="Sylfaen" w:cs="Sylfaen"/>
          <w:lang w:val="ka-GE"/>
        </w:rPr>
        <w:t xml:space="preserve"> </w:t>
      </w:r>
      <w:proofErr w:type="spellStart"/>
      <w:r w:rsidRPr="00480CEA">
        <w:rPr>
          <w:rFonts w:ascii="Sylfaen" w:hAnsi="Sylfaen" w:cs="Sylfaen"/>
        </w:rPr>
        <w:t>განაცხადი</w:t>
      </w:r>
      <w:proofErr w:type="spellEnd"/>
      <w:r w:rsidR="00421624">
        <w:rPr>
          <w:rFonts w:ascii="Sylfaen" w:hAnsi="Sylfaen" w:cs="Sylfaen"/>
          <w:lang w:val="ka-GE"/>
        </w:rPr>
        <w:t xml:space="preserve"> </w:t>
      </w:r>
      <w:proofErr w:type="spellStart"/>
      <w:r w:rsidRPr="00480CEA">
        <w:rPr>
          <w:rFonts w:ascii="Sylfaen" w:hAnsi="Sylfaen" w:cs="Sylfaen"/>
        </w:rPr>
        <w:t>არ</w:t>
      </w:r>
      <w:proofErr w:type="spellEnd"/>
      <w:r w:rsidR="00421624">
        <w:rPr>
          <w:rFonts w:ascii="Sylfaen" w:hAnsi="Sylfaen" w:cs="Sylfaen"/>
          <w:lang w:val="ka-GE"/>
        </w:rPr>
        <w:t xml:space="preserve"> </w:t>
      </w:r>
      <w:proofErr w:type="spellStart"/>
      <w:r w:rsidRPr="00480CEA">
        <w:rPr>
          <w:rFonts w:ascii="Sylfaen" w:hAnsi="Sylfaen" w:cs="Sylfaen"/>
        </w:rPr>
        <w:t>არის</w:t>
      </w:r>
      <w:proofErr w:type="spellEnd"/>
      <w:r w:rsidR="00421624">
        <w:rPr>
          <w:rFonts w:ascii="Sylfaen" w:hAnsi="Sylfaen" w:cs="Sylfaen"/>
          <w:lang w:val="ka-GE"/>
        </w:rPr>
        <w:t xml:space="preserve"> </w:t>
      </w:r>
      <w:proofErr w:type="spellStart"/>
      <w:r w:rsidRPr="00480CEA">
        <w:rPr>
          <w:rFonts w:ascii="Sylfaen" w:hAnsi="Sylfaen" w:cs="Sylfaen"/>
        </w:rPr>
        <w:t>შემოსული</w:t>
      </w:r>
      <w:proofErr w:type="spellEnd"/>
      <w:r w:rsidRPr="00480CEA">
        <w:t>.</w:t>
      </w:r>
    </w:p>
    <w:p w:rsidR="00E4091E" w:rsidRDefault="00E4091E"/>
    <w:sectPr w:rsidR="00E4091E" w:rsidSect="00BA6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548"/>
    <w:rsid w:val="00241278"/>
    <w:rsid w:val="00361548"/>
    <w:rsid w:val="00421624"/>
    <w:rsid w:val="0074301F"/>
    <w:rsid w:val="00BA6373"/>
    <w:rsid w:val="00E4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CA84D-E3D8-46D0-B36B-8EE4B86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eliso gogshelidze</cp:lastModifiedBy>
  <cp:revision>2</cp:revision>
  <dcterms:created xsi:type="dcterms:W3CDTF">2024-02-07T11:32:00Z</dcterms:created>
  <dcterms:modified xsi:type="dcterms:W3CDTF">2024-02-07T11:32:00Z</dcterms:modified>
</cp:coreProperties>
</file>